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25CC" w:rsidRPr="00AC1605" w:rsidRDefault="00AC1605" w:rsidP="00AC1605">
      <w:pPr>
        <w:jc w:val="center"/>
        <w:rPr>
          <w:sz w:val="36"/>
          <w:szCs w:val="36"/>
        </w:rPr>
      </w:pPr>
      <w:r w:rsidRPr="00AC1605">
        <w:rPr>
          <w:sz w:val="36"/>
          <w:szCs w:val="36"/>
        </w:rPr>
        <w:t>Glastonbury Thorn School</w:t>
      </w:r>
    </w:p>
    <w:p w:rsidR="003402CC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>Maths KIRFs</w:t>
      </w:r>
    </w:p>
    <w:p w:rsidR="00AC1605" w:rsidRPr="007F3F6F" w:rsidRDefault="00AC1605" w:rsidP="00AC1605">
      <w:pPr>
        <w:jc w:val="center"/>
        <w:rPr>
          <w:rFonts w:ascii="Retrolight" w:hAnsi="Retrolight"/>
          <w:b/>
          <w:color w:val="2F5496" w:themeColor="accent5" w:themeShade="BF"/>
          <w:sz w:val="36"/>
          <w:szCs w:val="36"/>
        </w:rPr>
      </w:pPr>
      <w:r w:rsidRPr="007F3F6F">
        <w:rPr>
          <w:rFonts w:ascii="Retrolight" w:hAnsi="Retrolight"/>
          <w:b/>
          <w:color w:val="2F5496" w:themeColor="accent5" w:themeShade="BF"/>
          <w:sz w:val="36"/>
          <w:szCs w:val="36"/>
        </w:rPr>
        <w:t xml:space="preserve"> (Key Instant Recall Facts)</w:t>
      </w:r>
    </w:p>
    <w:p w:rsidR="00AC1605" w:rsidRPr="000F71F1" w:rsidRDefault="00644E71" w:rsidP="00AC1605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Year 1</w:t>
      </w:r>
      <w:r w:rsidR="00854493" w:rsidRPr="000F71F1">
        <w:rPr>
          <w:b/>
          <w:sz w:val="36"/>
          <w:szCs w:val="36"/>
        </w:rPr>
        <w:t xml:space="preserve">, </w:t>
      </w:r>
      <w:proofErr w:type="gramStart"/>
      <w:r w:rsidR="00AC1605" w:rsidRPr="000F71F1">
        <w:rPr>
          <w:b/>
          <w:sz w:val="36"/>
          <w:szCs w:val="36"/>
        </w:rPr>
        <w:t>Autumn</w:t>
      </w:r>
      <w:proofErr w:type="gramEnd"/>
      <w:r w:rsidR="00AC1605" w:rsidRPr="000F71F1">
        <w:rPr>
          <w:b/>
          <w:sz w:val="36"/>
          <w:szCs w:val="36"/>
        </w:rPr>
        <w:t xml:space="preserve"> 1</w:t>
      </w:r>
    </w:p>
    <w:p w:rsidR="00AC1605" w:rsidRDefault="00AC1605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228601</wp:posOffset>
                </wp:positionH>
                <wp:positionV relativeFrom="paragraph">
                  <wp:posOffset>51325</wp:posOffset>
                </wp:positionV>
                <wp:extent cx="6171952" cy="457200"/>
                <wp:effectExtent l="19050" t="19050" r="1968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71952" cy="457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C1605" w:rsidRPr="00644E71" w:rsidRDefault="00644E71">
                            <w:pPr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 w:rsidRPr="00644E71">
                              <w:rPr>
                                <w:b/>
                                <w:sz w:val="36"/>
                                <w:szCs w:val="36"/>
                              </w:rPr>
                              <w:t>Count forwards and backwards from any number within 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8pt;margin-top:4.05pt;width:486pt;height:36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" fillcolor="#bdd6ee [1300]" strokecolor="#5b9bd5 [3204]" strokeweight="2.25pt">
                <v:textbox>
                  <w:txbxContent>
                    <w:p w:rsidR="00AC1605" w:rsidRPr="00644E71" w:rsidRDefault="00644E71">
                      <w:pPr>
                        <w:rPr>
                          <w:b/>
                          <w:sz w:val="36"/>
                          <w:szCs w:val="36"/>
                        </w:rPr>
                      </w:pPr>
                      <w:r w:rsidRPr="00644E71">
                        <w:rPr>
                          <w:b/>
                          <w:sz w:val="36"/>
                          <w:szCs w:val="36"/>
                        </w:rPr>
                        <w:t>Count forwards and backwards from any number within 20</w:t>
                      </w:r>
                    </w:p>
                  </w:txbxContent>
                </v:textbox>
              </v:shape>
            </w:pict>
          </mc:Fallback>
        </mc:AlternateContent>
      </w:r>
    </w:p>
    <w:p w:rsidR="00AC1605" w:rsidRPr="00AC1605" w:rsidRDefault="00AC1605" w:rsidP="00AC1605"/>
    <w:p w:rsidR="00AC1605" w:rsidRDefault="00AC1605" w:rsidP="00AC1605">
      <w:pPr>
        <w:rPr>
          <w:sz w:val="32"/>
          <w:szCs w:val="32"/>
        </w:rPr>
      </w:pPr>
      <w:r w:rsidRPr="000F71F1">
        <w:rPr>
          <w:sz w:val="32"/>
          <w:szCs w:val="32"/>
        </w:rPr>
        <w:t>As part of you</w:t>
      </w:r>
      <w:r w:rsidR="00AA26EF">
        <w:rPr>
          <w:sz w:val="32"/>
          <w:szCs w:val="32"/>
        </w:rPr>
        <w:t>r</w:t>
      </w:r>
      <w:r w:rsidRPr="000F71F1">
        <w:rPr>
          <w:sz w:val="32"/>
          <w:szCs w:val="32"/>
        </w:rPr>
        <w:t xml:space="preserve"> weekly maths homework, we would like you to learn these facts.  By the end of the half term, childre</w:t>
      </w:r>
      <w:r w:rsidR="00644E71">
        <w:rPr>
          <w:sz w:val="32"/>
          <w:szCs w:val="32"/>
        </w:rPr>
        <w:t>n should be able to do this</w:t>
      </w:r>
      <w:r w:rsidR="00AA26EF">
        <w:rPr>
          <w:sz w:val="32"/>
          <w:szCs w:val="32"/>
        </w:rPr>
        <w:t xml:space="preserve"> with</w:t>
      </w:r>
      <w:r w:rsidRPr="000F71F1">
        <w:rPr>
          <w:sz w:val="32"/>
          <w:szCs w:val="32"/>
        </w:rPr>
        <w:t xml:space="preserve"> </w:t>
      </w:r>
      <w:r w:rsidRPr="000F71F1">
        <w:rPr>
          <w:b/>
          <w:sz w:val="32"/>
          <w:szCs w:val="32"/>
        </w:rPr>
        <w:t>speed</w:t>
      </w:r>
      <w:r w:rsidRPr="000F71F1">
        <w:rPr>
          <w:sz w:val="32"/>
          <w:szCs w:val="32"/>
        </w:rPr>
        <w:t xml:space="preserve"> and </w:t>
      </w:r>
      <w:r w:rsidRPr="000F71F1">
        <w:rPr>
          <w:b/>
          <w:sz w:val="32"/>
          <w:szCs w:val="32"/>
        </w:rPr>
        <w:t>accuracy</w:t>
      </w:r>
      <w:r w:rsidRPr="000F71F1">
        <w:rPr>
          <w:sz w:val="32"/>
          <w:szCs w:val="32"/>
        </w:rPr>
        <w:t xml:space="preserve">.  </w:t>
      </w:r>
    </w:p>
    <w:p w:rsidR="000F71F1" w:rsidRPr="00AC1605" w:rsidRDefault="000F71F1" w:rsidP="000F71F1">
      <w:pPr>
        <w:rPr>
          <w:b/>
          <w:sz w:val="28"/>
          <w:szCs w:val="28"/>
        </w:rPr>
      </w:pPr>
      <w:r w:rsidRPr="000F71F1">
        <w:rPr>
          <w:b/>
          <w:sz w:val="32"/>
          <w:szCs w:val="32"/>
        </w:rPr>
        <w:t>Children will be assessed on their knowledge of these facts at the end of each half term</w:t>
      </w:r>
      <w:r>
        <w:rPr>
          <w:b/>
          <w:sz w:val="28"/>
          <w:szCs w:val="28"/>
        </w:rPr>
        <w:t>.</w:t>
      </w:r>
    </w:p>
    <w:p w:rsidR="000F71F1" w:rsidRPr="000F71F1" w:rsidRDefault="000F71F1" w:rsidP="00AC1605">
      <w:pPr>
        <w:rPr>
          <w:sz w:val="32"/>
          <w:szCs w:val="32"/>
        </w:rPr>
      </w:pPr>
      <w:r>
        <w:rPr>
          <w:b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FA895E7" wp14:editId="118B9C5B">
                <wp:simplePos x="0" y="0"/>
                <wp:positionH relativeFrom="column">
                  <wp:posOffset>393590</wp:posOffset>
                </wp:positionH>
                <wp:positionV relativeFrom="paragraph">
                  <wp:posOffset>37824</wp:posOffset>
                </wp:positionV>
                <wp:extent cx="5600700" cy="1370606"/>
                <wp:effectExtent l="19050" t="19050" r="1905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1370606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1043B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Examples:</w:t>
                            </w:r>
                            <w:r w:rsidRPr="000F71F1">
                              <w:rPr>
                                <w:noProof/>
                                <w:lang w:eastAsia="en-GB"/>
                              </w:rPr>
                              <w:t xml:space="preserve"> </w:t>
                            </w:r>
                          </w:p>
                          <w:p w:rsidR="000F71F1" w:rsidRDefault="000F71F1" w:rsidP="00C1043B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:rsidR="000F71F1" w:rsidRDefault="000F71F1" w:rsidP="00C1043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895E7" id="Text Box 3" o:spid="_x0000_s1027" type="#_x0000_t202" style="position:absolute;margin-left:31pt;margin-top:3pt;width:441pt;height:107.9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" fillcolor="#bdd6ee [1300]" strokecolor="#5b9bd5 [3204]" strokeweight="2.25pt">
                <v:textbox>
                  <w:txbxContent>
                    <w:p w:rsidR="00C1043B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Examples:</w:t>
                      </w:r>
                      <w:r w:rsidRPr="000F71F1">
                        <w:rPr>
                          <w:noProof/>
                          <w:lang w:eastAsia="en-GB"/>
                        </w:rPr>
                        <w:t xml:space="preserve"> </w:t>
                      </w:r>
                    </w:p>
                    <w:p w:rsidR="000F71F1" w:rsidRDefault="000F71F1" w:rsidP="00C1043B">
                      <w:pPr>
                        <w:rPr>
                          <w:sz w:val="36"/>
                          <w:szCs w:val="36"/>
                        </w:rPr>
                      </w:pPr>
                    </w:p>
                    <w:p w:rsidR="000F71F1" w:rsidRDefault="000F71F1" w:rsidP="00C1043B"/>
                  </w:txbxContent>
                </v:textbox>
              </v:shape>
            </w:pict>
          </mc:Fallback>
        </mc:AlternateContent>
      </w:r>
    </w:p>
    <w:p w:rsidR="00C1043B" w:rsidRDefault="005309B9" w:rsidP="00AC1605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914152</wp:posOffset>
            </wp:positionH>
            <wp:positionV relativeFrom="paragraph">
              <wp:posOffset>12590</wp:posOffset>
            </wp:positionV>
            <wp:extent cx="1789043" cy="822188"/>
            <wp:effectExtent l="0" t="0" r="1905" b="0"/>
            <wp:wrapNone/>
            <wp:docPr id="10" name="Picture 10" descr="Addition withi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ddition within 2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043" cy="822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2969895</wp:posOffset>
            </wp:positionH>
            <wp:positionV relativeFrom="paragraph">
              <wp:posOffset>6350</wp:posOffset>
            </wp:positionV>
            <wp:extent cx="2066925" cy="371475"/>
            <wp:effectExtent l="0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6925" cy="3714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1043B" w:rsidRDefault="00644E71" w:rsidP="00AC1605">
      <w:pPr>
        <w:rPr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3318400</wp:posOffset>
            </wp:positionH>
            <wp:positionV relativeFrom="paragraph">
              <wp:posOffset>190500</wp:posOffset>
            </wp:positionV>
            <wp:extent cx="2466523" cy="228600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6523" cy="228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F71F1" w:rsidRDefault="000F71F1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AA26EF" w:rsidRDefault="00AA26EF" w:rsidP="00AC1605">
      <w:pPr>
        <w:spacing w:after="0" w:line="237" w:lineRule="auto"/>
        <w:ind w:left="4108" w:right="-20"/>
        <w:rPr>
          <w:rFonts w:ascii="Calibri" w:eastAsia="Calibri" w:hAnsi="Calibri" w:cs="Calibri"/>
          <w:color w:val="000000"/>
          <w:spacing w:val="-31"/>
          <w:sz w:val="36"/>
          <w:szCs w:val="36"/>
        </w:rPr>
      </w:pPr>
    </w:p>
    <w:p w:rsidR="00C1043B" w:rsidRDefault="00AC1605" w:rsidP="00AA26EF">
      <w:pPr>
        <w:spacing w:after="0" w:line="237" w:lineRule="auto"/>
        <w:ind w:left="4108" w:right="-20"/>
        <w:rPr>
          <w:rFonts w:ascii="Calibri" w:eastAsia="Calibri" w:hAnsi="Calibri" w:cs="Calibri"/>
          <w:b/>
          <w:color w:val="000000"/>
          <w:sz w:val="36"/>
          <w:szCs w:val="36"/>
        </w:rPr>
      </w:pPr>
      <w:r w:rsidRPr="00AA26EF">
        <w:rPr>
          <w:rFonts w:ascii="Calibri" w:eastAsia="Calibri" w:hAnsi="Calibri" w:cs="Calibri"/>
          <w:b/>
          <w:color w:val="000000"/>
          <w:spacing w:val="-31"/>
          <w:sz w:val="36"/>
          <w:szCs w:val="36"/>
        </w:rPr>
        <w:t>T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op</w:t>
      </w:r>
      <w:r w:rsidRPr="00AA26EF">
        <w:rPr>
          <w:rFonts w:ascii="Calibri" w:eastAsia="Calibri" w:hAnsi="Calibri" w:cs="Calibri"/>
          <w:b/>
          <w:color w:val="000000"/>
          <w:spacing w:val="1"/>
          <w:sz w:val="36"/>
          <w:szCs w:val="36"/>
        </w:rPr>
        <w:t xml:space="preserve"> 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ti</w:t>
      </w:r>
      <w:r w:rsidRPr="00AA26EF">
        <w:rPr>
          <w:rFonts w:ascii="Calibri" w:eastAsia="Calibri" w:hAnsi="Calibri" w:cs="Calibri"/>
          <w:b/>
          <w:color w:val="000000"/>
          <w:spacing w:val="-2"/>
          <w:sz w:val="36"/>
          <w:szCs w:val="36"/>
        </w:rPr>
        <w:t>p</w:t>
      </w:r>
      <w:r w:rsidRPr="00AA26EF">
        <w:rPr>
          <w:rFonts w:ascii="Calibri" w:eastAsia="Calibri" w:hAnsi="Calibri" w:cs="Calibri"/>
          <w:b/>
          <w:color w:val="000000"/>
          <w:sz w:val="36"/>
          <w:szCs w:val="36"/>
        </w:rPr>
        <w:t>s</w:t>
      </w:r>
    </w:p>
    <w:p w:rsidR="00AC1605" w:rsidRPr="00AA26EF" w:rsidRDefault="000F71F1" w:rsidP="00AC1605">
      <w:pPr>
        <w:rPr>
          <w:rFonts w:cstheme="minorHAnsi"/>
          <w:sz w:val="32"/>
          <w:szCs w:val="32"/>
        </w:rPr>
      </w:pPr>
      <w:r w:rsidRPr="00AA26EF">
        <w:rPr>
          <w:rFonts w:cstheme="minorHAnsi"/>
          <w:b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ED5AB4" wp14:editId="05BD7E57">
                <wp:simplePos x="0" y="0"/>
                <wp:positionH relativeFrom="column">
                  <wp:posOffset>433346</wp:posOffset>
                </wp:positionH>
                <wp:positionV relativeFrom="paragraph">
                  <wp:posOffset>1254760</wp:posOffset>
                </wp:positionV>
                <wp:extent cx="5600700" cy="2743200"/>
                <wp:effectExtent l="19050" t="19050" r="1905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600700" cy="27432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28575"/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A26EF" w:rsidRDefault="000F71F1" w:rsidP="000F71F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A26EF">
                              <w:rPr>
                                <w:sz w:val="32"/>
                                <w:szCs w:val="32"/>
                              </w:rPr>
                              <w:t>Practical Ideas</w:t>
                            </w:r>
                            <w:r w:rsidR="00AA26EF">
                              <w:rPr>
                                <w:sz w:val="32"/>
                                <w:szCs w:val="32"/>
                              </w:rPr>
                              <w:t>:</w:t>
                            </w:r>
                          </w:p>
                          <w:p w:rsidR="00AA26EF" w:rsidRDefault="005309B9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Lots of practise counting forwards and backwards from various numbers</w:t>
                            </w:r>
                          </w:p>
                          <w:p w:rsidR="005309B9" w:rsidRDefault="005309B9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Make a number line to 20 – use it to count backwards and forwards from various numbers</w:t>
                            </w:r>
                          </w:p>
                          <w:p w:rsidR="005309B9" w:rsidRDefault="005309B9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Take a number card, count on or back from that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number</w:t>
                            </w:r>
                            <w:bookmarkStart w:id="0" w:name="_GoBack"/>
                            <w:bookmarkEnd w:id="0"/>
                          </w:p>
                          <w:p w:rsidR="00AA26EF" w:rsidRDefault="00AA26EF" w:rsidP="00AA26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>
                              <w:rPr>
                                <w:sz w:val="32"/>
                                <w:szCs w:val="32"/>
                              </w:rPr>
                              <w:t>WhiteRose</w:t>
                            </w:r>
                            <w:proofErr w:type="spellEnd"/>
                            <w:r>
                              <w:rPr>
                                <w:sz w:val="32"/>
                                <w:szCs w:val="32"/>
                              </w:rPr>
                              <w:t xml:space="preserve"> App</w:t>
                            </w:r>
                          </w:p>
                          <w:p w:rsidR="00AA26EF" w:rsidRPr="00AA26EF" w:rsidRDefault="00F0201C" w:rsidP="00AA26EF">
                            <w:pPr>
                              <w:pStyle w:val="ListParagraph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                                  </w:t>
                            </w:r>
                            <w:r w:rsidR="00AA26EF" w:rsidRPr="00AA26EF">
                              <w:rPr>
                                <w:sz w:val="32"/>
                                <w:szCs w:val="32"/>
                              </w:rPr>
                              <w:drawing>
                                <wp:inline distT="0" distB="0" distL="0" distR="0">
                                  <wp:extent cx="1390263" cy="867077"/>
                                  <wp:effectExtent l="0" t="0" r="635" b="9525"/>
                                  <wp:docPr id="13" name="Picture 13" descr="C:\Users\lcourriere\AppData\Local\Microsoft\Windows\INetCache\Content.MSO\83037A.tm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C:\Users\lcourriere\AppData\Local\Microsoft\Windows\INetCache\Content.MSO\83037A.tm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419275" cy="88517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ED5AB4" id="Text Box 2" o:spid="_x0000_s1028" type="#_x0000_t202" style="position:absolute;margin-left:34.1pt;margin-top:98.8pt;width:441pt;height:3in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" fillcolor="#bdd6ee [1300]" strokecolor="#5b9bd5 [3204]" strokeweight="2.25pt">
                <v:textbox>
                  <w:txbxContent>
                    <w:p w:rsidR="00AA26EF" w:rsidRDefault="000F71F1" w:rsidP="000F71F1">
                      <w:pPr>
                        <w:rPr>
                          <w:sz w:val="32"/>
                          <w:szCs w:val="32"/>
                        </w:rPr>
                      </w:pPr>
                      <w:r w:rsidRPr="00AA26EF">
                        <w:rPr>
                          <w:sz w:val="32"/>
                          <w:szCs w:val="32"/>
                        </w:rPr>
                        <w:t>Practical Ideas</w:t>
                      </w:r>
                      <w:r w:rsidR="00AA26EF">
                        <w:rPr>
                          <w:sz w:val="32"/>
                          <w:szCs w:val="32"/>
                        </w:rPr>
                        <w:t>:</w:t>
                      </w:r>
                    </w:p>
                    <w:p w:rsidR="00AA26EF" w:rsidRDefault="005309B9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Lots of practise counting forwards and backwards from various numbers</w:t>
                      </w:r>
                    </w:p>
                    <w:p w:rsidR="005309B9" w:rsidRDefault="005309B9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Make a number line to 20 – use it to count backwards and forwards from various numbers</w:t>
                      </w:r>
                    </w:p>
                    <w:p w:rsidR="005309B9" w:rsidRDefault="005309B9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Take a number card, count on or back from that </w:t>
                      </w:r>
                      <w:r>
                        <w:rPr>
                          <w:sz w:val="32"/>
                          <w:szCs w:val="32"/>
                        </w:rPr>
                        <w:t>number</w:t>
                      </w:r>
                      <w:bookmarkStart w:id="1" w:name="_GoBack"/>
                      <w:bookmarkEnd w:id="1"/>
                    </w:p>
                    <w:p w:rsidR="00AA26EF" w:rsidRDefault="00AA26EF" w:rsidP="00AA26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2"/>
                          <w:szCs w:val="32"/>
                        </w:rPr>
                      </w:pPr>
                      <w:proofErr w:type="spellStart"/>
                      <w:r>
                        <w:rPr>
                          <w:sz w:val="32"/>
                          <w:szCs w:val="32"/>
                        </w:rPr>
                        <w:t>WhiteRose</w:t>
                      </w:r>
                      <w:proofErr w:type="spellEnd"/>
                      <w:r>
                        <w:rPr>
                          <w:sz w:val="32"/>
                          <w:szCs w:val="32"/>
                        </w:rPr>
                        <w:t xml:space="preserve"> App</w:t>
                      </w:r>
                    </w:p>
                    <w:p w:rsidR="00AA26EF" w:rsidRPr="00AA26EF" w:rsidRDefault="00F0201C" w:rsidP="00AA26EF">
                      <w:pPr>
                        <w:pStyle w:val="ListParagraph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                                  </w:t>
                      </w:r>
                      <w:r w:rsidR="00AA26EF" w:rsidRPr="00AA26EF">
                        <w:rPr>
                          <w:sz w:val="32"/>
                          <w:szCs w:val="32"/>
                        </w:rPr>
                        <w:drawing>
                          <wp:inline distT="0" distB="0" distL="0" distR="0">
                            <wp:extent cx="1390263" cy="867077"/>
                            <wp:effectExtent l="0" t="0" r="635" b="9525"/>
                            <wp:docPr id="13" name="Picture 13" descr="C:\Users\lcourriere\AppData\Local\Microsoft\Windows\INetCache\Content.MSO\83037A.tm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C:\Users\lcourriere\AppData\Local\Microsoft\Windows\INetCache\Content.MSO\83037A.tm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419275" cy="88517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5309B9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he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sec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8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ccess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6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ng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and 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f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ten.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Use</w:t>
      </w:r>
      <w:r w:rsidR="00AC1605" w:rsidRPr="00AA26EF">
        <w:rPr>
          <w:rFonts w:eastAsia="Calibri" w:cstheme="minorHAnsi"/>
          <w:color w:val="000000"/>
          <w:spacing w:val="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me w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se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pacing w:val="-21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.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n </w:t>
      </w:r>
      <w:r w:rsidR="00AC1605" w:rsidRPr="00AA26EF">
        <w:rPr>
          <w:rFonts w:eastAsia="Calibri" w:cstheme="minorHAnsi"/>
          <w:color w:val="000000"/>
          <w:spacing w:val="-4"/>
          <w:sz w:val="32"/>
          <w:szCs w:val="32"/>
        </w:rPr>
        <w:t>y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ou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p</w:t>
      </w:r>
      <w:r w:rsidR="00AC1605" w:rsidRPr="00AA26EF">
        <w:rPr>
          <w:rFonts w:eastAsia="Calibri" w:cstheme="minorHAnsi"/>
          <w:color w:val="000000"/>
          <w:spacing w:val="-5"/>
          <w:sz w:val="32"/>
          <w:szCs w:val="32"/>
        </w:rPr>
        <w:t>r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act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se 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t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i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 KIRF</w:t>
      </w:r>
      <w:r w:rsidR="00AC1605" w:rsidRPr="00AA26EF">
        <w:rPr>
          <w:rFonts w:eastAsia="Calibri" w:cstheme="minorHAnsi"/>
          <w:color w:val="000000"/>
          <w:spacing w:val="5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hil</w:t>
      </w:r>
      <w:r w:rsidR="00AC1605" w:rsidRPr="00AA26EF">
        <w:rPr>
          <w:rFonts w:eastAsia="Calibri" w:cstheme="minorHAnsi"/>
          <w:color w:val="000000"/>
          <w:spacing w:val="-1"/>
          <w:sz w:val="32"/>
          <w:szCs w:val="32"/>
        </w:rPr>
        <w:t>s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t eating breakfast, 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>w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l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ki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g</w:t>
      </w:r>
      <w:r w:rsidR="00AC1605" w:rsidRPr="00AA26EF">
        <w:rPr>
          <w:rFonts w:eastAsia="Calibri" w:cstheme="minorHAnsi"/>
          <w:color w:val="000000"/>
          <w:spacing w:val="-3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to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sc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h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ool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or</w:t>
      </w:r>
      <w:r w:rsidR="00AC1605" w:rsidRPr="00AA26EF">
        <w:rPr>
          <w:rFonts w:eastAsia="Calibri" w:cstheme="minorHAnsi"/>
          <w:color w:val="000000"/>
          <w:spacing w:val="4"/>
          <w:sz w:val="32"/>
          <w:szCs w:val="32"/>
        </w:rPr>
        <w:t xml:space="preserve"> 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d</w:t>
      </w:r>
      <w:r w:rsidR="00AC1605" w:rsidRPr="00AA26EF">
        <w:rPr>
          <w:rFonts w:eastAsia="Calibri" w:cstheme="minorHAnsi"/>
          <w:color w:val="000000"/>
          <w:spacing w:val="2"/>
          <w:sz w:val="32"/>
          <w:szCs w:val="32"/>
        </w:rPr>
        <w:t>u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ri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z w:val="32"/>
          <w:szCs w:val="32"/>
        </w:rPr>
        <w:t xml:space="preserve">g a 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c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ar j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o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ur</w:t>
      </w:r>
      <w:r w:rsidR="00AC1605" w:rsidRPr="00AA26EF">
        <w:rPr>
          <w:rFonts w:eastAsia="Calibri" w:cstheme="minorHAnsi"/>
          <w:color w:val="000000"/>
          <w:spacing w:val="1"/>
          <w:sz w:val="32"/>
          <w:szCs w:val="32"/>
        </w:rPr>
        <w:t>n</w:t>
      </w:r>
      <w:r w:rsidR="00AC1605" w:rsidRPr="00AA26EF">
        <w:rPr>
          <w:rFonts w:eastAsia="Calibri" w:cstheme="minorHAnsi"/>
          <w:color w:val="000000"/>
          <w:spacing w:val="-2"/>
          <w:sz w:val="32"/>
          <w:szCs w:val="32"/>
        </w:rPr>
        <w:t>e</w:t>
      </w:r>
      <w:r w:rsidR="00AC1605" w:rsidRPr="00AA26EF">
        <w:rPr>
          <w:rFonts w:eastAsia="Calibri" w:cstheme="minorHAnsi"/>
          <w:color w:val="000000"/>
          <w:sz w:val="32"/>
          <w:szCs w:val="32"/>
        </w:rPr>
        <w:t>y?</w:t>
      </w:r>
      <w:r w:rsidR="00AC1605" w:rsidRPr="00AA26EF">
        <w:rPr>
          <w:rFonts w:cstheme="minorHAnsi"/>
          <w:sz w:val="32"/>
          <w:szCs w:val="32"/>
        </w:rPr>
        <w:t xml:space="preserve"> We recommend that you practise for just a few minutes each day.</w:t>
      </w:r>
    </w:p>
    <w:sectPr w:rsidR="00AC1605" w:rsidRPr="00AA26EF" w:rsidSect="00AC1605">
      <w:pgSz w:w="11906" w:h="16838"/>
      <w:pgMar w:top="720" w:right="720" w:bottom="720" w:left="720" w:header="708" w:footer="708" w:gutter="0"/>
      <w:pgBorders w:offsetFrom="page">
        <w:top w:val="single" w:sz="12" w:space="24" w:color="4472C4" w:themeColor="accent5"/>
        <w:left w:val="single" w:sz="12" w:space="24" w:color="4472C4" w:themeColor="accent5"/>
        <w:bottom w:val="single" w:sz="12" w:space="24" w:color="4472C4" w:themeColor="accent5"/>
        <w:right w:val="single" w:sz="12" w:space="24" w:color="4472C4" w:themeColor="accent5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Retrolight"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2212D"/>
    <w:multiLevelType w:val="hybridMultilevel"/>
    <w:tmpl w:val="E80E06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605"/>
    <w:rsid w:val="000F71F1"/>
    <w:rsid w:val="003402CC"/>
    <w:rsid w:val="00457B1D"/>
    <w:rsid w:val="00477978"/>
    <w:rsid w:val="005309B9"/>
    <w:rsid w:val="00644E71"/>
    <w:rsid w:val="007A6E4A"/>
    <w:rsid w:val="007F3F6F"/>
    <w:rsid w:val="00854493"/>
    <w:rsid w:val="00AA26EF"/>
    <w:rsid w:val="00AC1605"/>
    <w:rsid w:val="00C1043B"/>
    <w:rsid w:val="00F0201C"/>
    <w:rsid w:val="00F51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48601"/>
  <w15:chartTrackingRefBased/>
  <w15:docId w15:val="{0183F487-9A56-4E2E-A913-0BAFF4380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A26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88</Words>
  <Characters>507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Glastonbury Thorn School</Company>
  <LinksUpToDate>false</LinksUpToDate>
  <CharactersWithSpaces>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Courriere</dc:creator>
  <cp:keywords/>
  <dc:description/>
  <cp:lastModifiedBy>Louise Courriere</cp:lastModifiedBy>
  <cp:revision>3</cp:revision>
  <dcterms:created xsi:type="dcterms:W3CDTF">2023-09-13T09:40:00Z</dcterms:created>
  <dcterms:modified xsi:type="dcterms:W3CDTF">2023-09-13T09:54:00Z</dcterms:modified>
</cp:coreProperties>
</file>